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240" w:lineRule="auto"/>
        <w:jc w:val="center"/>
        <w:rPr>
          <w:sz w:val="46"/>
          <w:szCs w:val="46"/>
        </w:rPr>
      </w:pPr>
      <w:bookmarkStart w:colFirst="0" w:colLast="0" w:name="_8s9p3i7qp9id" w:id="0"/>
      <w:bookmarkEnd w:id="0"/>
      <w:r w:rsidDel="00000000" w:rsidR="00000000" w:rsidRPr="00000000">
        <w:rPr>
          <w:sz w:val="46"/>
          <w:szCs w:val="46"/>
          <w:rtl w:val="0"/>
        </w:rPr>
        <w:t xml:space="preserve">When Should Offices Switch to Fiber Optics in Qatar?</w:t>
      </w:r>
    </w:p>
    <w:p w:rsidR="00000000" w:rsidDel="00000000" w:rsidP="00000000" w:rsidRDefault="00000000" w:rsidRPr="00000000" w14:paraId="00000002">
      <w:pPr>
        <w:spacing w:after="240" w:before="240" w:lineRule="auto"/>
        <w:rPr/>
      </w:pPr>
      <w:r w:rsidDel="00000000" w:rsidR="00000000" w:rsidRPr="00000000">
        <w:rPr>
          <w:rtl w:val="0"/>
        </w:rPr>
        <w:t xml:space="preserve">If your teams wait on uploads, video calls stutter, or cloud tools feel heavy, it may be time to move to </w:t>
      </w:r>
      <w:hyperlink r:id="rId6">
        <w:r w:rsidDel="00000000" w:rsidR="00000000" w:rsidRPr="00000000">
          <w:rPr>
            <w:b w:val="1"/>
            <w:bCs w:val="1"/>
            <w:color w:val="1155cc"/>
            <w:u w:val="single"/>
            <w:rtl w:val="0"/>
          </w:rPr>
          <w:t xml:space="preserve">Fiber Optics</w:t>
        </w:r>
      </w:hyperlink>
      <w:r w:rsidDel="00000000" w:rsidR="00000000" w:rsidRPr="00000000">
        <w:rPr>
          <w:rtl w:val="0"/>
        </w:rPr>
        <w:t xml:space="preserve">. In Qatar, fast growth and modern work habits push older links to their limits. Fiber Optics gives you speed, stability, and room to expand without reworking the network every quarter.</w:t>
      </w:r>
    </w:p>
    <w:p w:rsidR="00000000" w:rsidDel="00000000" w:rsidP="00000000" w:rsidRDefault="00000000" w:rsidRPr="00000000" w14:paraId="00000003">
      <w:pPr>
        <w:pStyle w:val="Heading2"/>
        <w:keepNext w:val="0"/>
        <w:keepLines w:val="0"/>
        <w:spacing w:after="80" w:lineRule="auto"/>
        <w:rPr>
          <w:b w:val="1"/>
          <w:bCs w:val="1"/>
          <w:sz w:val="34"/>
          <w:szCs w:val="34"/>
        </w:rPr>
      </w:pPr>
      <w:bookmarkStart w:colFirst="0" w:colLast="0" w:name="_pgn0yfnbdpet" w:id="1"/>
      <w:bookmarkEnd w:id="1"/>
      <w:r w:rsidDel="00000000" w:rsidR="00000000" w:rsidRPr="00000000">
        <w:rPr>
          <w:b w:val="1"/>
          <w:bCs w:val="1"/>
          <w:sz w:val="34"/>
          <w:szCs w:val="34"/>
          <w:rtl w:val="0"/>
        </w:rPr>
        <w:t xml:space="preserve">Why Fiber Optics changes day to day work</w:t>
      </w:r>
    </w:p>
    <w:p w:rsidR="00000000" w:rsidDel="00000000" w:rsidP="00000000" w:rsidRDefault="00000000" w:rsidRPr="00000000" w14:paraId="00000004">
      <w:pPr>
        <w:spacing w:after="240" w:before="240" w:lineRule="auto"/>
        <w:rPr/>
      </w:pPr>
      <w:r w:rsidDel="00000000" w:rsidR="00000000" w:rsidRPr="00000000">
        <w:rPr>
          <w:rtl w:val="0"/>
        </w:rPr>
        <w:t xml:space="preserve">Fiber carries data with light, not electricity, so it resists noise and keeps speeds steady across distance. That means clearer calls, faster syncs, and smooth access to cloud apps even when the office is full. For hybrid schedules and multi site teams in Doha, Lusail, and industrial zones, a fiber first connection keeps everyone in step.</w:t>
      </w:r>
    </w:p>
    <w:p w:rsidR="00000000" w:rsidDel="00000000" w:rsidP="00000000" w:rsidRDefault="00000000" w:rsidRPr="00000000" w14:paraId="00000005">
      <w:pPr>
        <w:pStyle w:val="Heading2"/>
        <w:keepNext w:val="0"/>
        <w:keepLines w:val="0"/>
        <w:spacing w:after="80" w:lineRule="auto"/>
        <w:rPr>
          <w:b w:val="1"/>
          <w:bCs w:val="1"/>
          <w:sz w:val="34"/>
          <w:szCs w:val="34"/>
        </w:rPr>
      </w:pPr>
      <w:bookmarkStart w:colFirst="0" w:colLast="0" w:name="_4actnt9s3uwr" w:id="2"/>
      <w:bookmarkEnd w:id="2"/>
      <w:r w:rsidDel="00000000" w:rsidR="00000000" w:rsidRPr="00000000">
        <w:rPr>
          <w:b w:val="1"/>
          <w:bCs w:val="1"/>
          <w:sz w:val="34"/>
          <w:szCs w:val="34"/>
          <w:rtl w:val="0"/>
        </w:rPr>
        <w:t xml:space="preserve">Signs it is time for Fiber Optics</w:t>
      </w:r>
    </w:p>
    <w:p w:rsidR="00000000" w:rsidDel="00000000" w:rsidP="00000000" w:rsidRDefault="00000000" w:rsidRPr="00000000" w14:paraId="00000006">
      <w:pPr>
        <w:spacing w:after="240" w:before="240" w:lineRule="auto"/>
        <w:rPr/>
      </w:pPr>
      <w:r w:rsidDel="00000000" w:rsidR="00000000" w:rsidRPr="00000000">
        <w:rPr>
          <w:rtl w:val="0"/>
        </w:rPr>
        <w:t xml:space="preserve">Certain patterns make the decision simple. Files crawl to shared drives at peak times. Video meetings freeze when more than a few people join. Developers or designers run large pulls and everything else slows. Support tickets mention timeouts to ERP or POS. If these show up several days a week, fiber will remove the bottleneck rather than masking it.</w:t>
      </w:r>
    </w:p>
    <w:p w:rsidR="00000000" w:rsidDel="00000000" w:rsidP="00000000" w:rsidRDefault="00000000" w:rsidRPr="00000000" w14:paraId="00000007">
      <w:pPr>
        <w:pStyle w:val="Heading2"/>
        <w:keepNext w:val="0"/>
        <w:keepLines w:val="0"/>
        <w:spacing w:after="80" w:lineRule="auto"/>
        <w:rPr>
          <w:b w:val="1"/>
          <w:bCs w:val="1"/>
          <w:sz w:val="34"/>
          <w:szCs w:val="34"/>
        </w:rPr>
      </w:pPr>
      <w:bookmarkStart w:colFirst="0" w:colLast="0" w:name="_c0iaeeubj8xt" w:id="3"/>
      <w:bookmarkEnd w:id="3"/>
      <w:r w:rsidDel="00000000" w:rsidR="00000000" w:rsidRPr="00000000">
        <w:rPr>
          <w:b w:val="1"/>
          <w:bCs w:val="1"/>
          <w:sz w:val="34"/>
          <w:szCs w:val="34"/>
          <w:rtl w:val="0"/>
        </w:rPr>
        <w:t xml:space="preserve">Workloads in Qatar that benefit most from Fiber Optics</w:t>
      </w:r>
    </w:p>
    <w:p w:rsidR="00000000" w:rsidDel="00000000" w:rsidP="00000000" w:rsidRDefault="00000000" w:rsidRPr="00000000" w14:paraId="00000008">
      <w:pPr>
        <w:spacing w:after="240" w:before="240" w:lineRule="auto"/>
        <w:rPr/>
      </w:pPr>
      <w:r w:rsidDel="00000000" w:rsidR="00000000" w:rsidRPr="00000000">
        <w:rPr>
          <w:rtl w:val="0"/>
        </w:rPr>
        <w:t xml:space="preserve">Some tasks demand both speed and low delay. Voice and video across floors and branches. Real time dashboards for clinics, retail, and logistics. Security systems that back up footage to the cloud. Creative teams pushing large assets to clients. These all improve when uploads are as strong as downloads, which is where Fiber Optics stands out.</w:t>
      </w:r>
    </w:p>
    <w:p w:rsidR="00000000" w:rsidDel="00000000" w:rsidP="00000000" w:rsidRDefault="00000000" w:rsidRPr="00000000" w14:paraId="00000009">
      <w:pPr>
        <w:pStyle w:val="Heading2"/>
        <w:keepNext w:val="0"/>
        <w:keepLines w:val="0"/>
        <w:spacing w:after="80" w:lineRule="auto"/>
        <w:rPr>
          <w:b w:val="1"/>
          <w:bCs w:val="1"/>
          <w:sz w:val="34"/>
          <w:szCs w:val="34"/>
        </w:rPr>
      </w:pPr>
      <w:bookmarkStart w:colFirst="0" w:colLast="0" w:name="_vs3e4h3h53vz" w:id="4"/>
      <w:bookmarkEnd w:id="4"/>
      <w:r w:rsidDel="00000000" w:rsidR="00000000" w:rsidRPr="00000000">
        <w:rPr>
          <w:b w:val="1"/>
          <w:bCs w:val="1"/>
          <w:sz w:val="34"/>
          <w:szCs w:val="34"/>
          <w:rtl w:val="0"/>
        </w:rPr>
        <w:t xml:space="preserve">Reliability during busy seasons</w:t>
      </w:r>
    </w:p>
    <w:p w:rsidR="00000000" w:rsidDel="00000000" w:rsidP="00000000" w:rsidRDefault="00000000" w:rsidRPr="00000000" w14:paraId="0000000A">
      <w:pPr>
        <w:spacing w:after="240" w:before="240" w:lineRule="auto"/>
        <w:rPr/>
      </w:pPr>
      <w:r w:rsidDel="00000000" w:rsidR="00000000" w:rsidRPr="00000000">
        <w:rPr>
          <w:rtl w:val="0"/>
        </w:rPr>
        <w:t xml:space="preserve">Peaks expose weak links. Ramadan evenings, sports weekends, and end of month reporting can hit at once. </w:t>
      </w:r>
      <w:hyperlink r:id="rId7">
        <w:r w:rsidDel="00000000" w:rsidR="00000000" w:rsidRPr="00000000">
          <w:rPr>
            <w:b w:val="1"/>
            <w:bCs w:val="1"/>
            <w:color w:val="1155cc"/>
            <w:u w:val="single"/>
            <w:rtl w:val="0"/>
          </w:rPr>
          <w:t xml:space="preserve">Fiber Optics</w:t>
        </w:r>
      </w:hyperlink>
      <w:r w:rsidDel="00000000" w:rsidR="00000000" w:rsidRPr="00000000">
        <w:rPr>
          <w:rtl w:val="0"/>
        </w:rPr>
        <w:t xml:space="preserve"> handles bursts without the sharp slowdowns you see on older lines. With a second fiber or wireless backup, you can ride through cuts and keep bookings, payments, and care running.</w:t>
      </w:r>
    </w:p>
    <w:p w:rsidR="00000000" w:rsidDel="00000000" w:rsidP="00000000" w:rsidRDefault="00000000" w:rsidRPr="00000000" w14:paraId="0000000B">
      <w:pPr>
        <w:pStyle w:val="Heading2"/>
        <w:keepNext w:val="0"/>
        <w:keepLines w:val="0"/>
        <w:spacing w:after="80" w:lineRule="auto"/>
        <w:rPr>
          <w:b w:val="1"/>
          <w:bCs w:val="1"/>
          <w:sz w:val="34"/>
          <w:szCs w:val="34"/>
        </w:rPr>
      </w:pPr>
      <w:bookmarkStart w:colFirst="0" w:colLast="0" w:name="_g8clnlc3kqnx" w:id="5"/>
      <w:bookmarkEnd w:id="5"/>
      <w:r w:rsidDel="00000000" w:rsidR="00000000" w:rsidRPr="00000000">
        <w:rPr>
          <w:b w:val="1"/>
          <w:bCs w:val="1"/>
          <w:sz w:val="34"/>
          <w:szCs w:val="34"/>
          <w:rtl w:val="0"/>
        </w:rPr>
        <w:t xml:space="preserve">When building factors force the switch</w:t>
      </w:r>
    </w:p>
    <w:p w:rsidR="00000000" w:rsidDel="00000000" w:rsidP="00000000" w:rsidRDefault="00000000" w:rsidRPr="00000000" w14:paraId="0000000C">
      <w:pPr>
        <w:spacing w:after="240" w:before="240" w:lineRule="auto"/>
        <w:rPr/>
      </w:pPr>
      <w:r w:rsidDel="00000000" w:rsidR="00000000" w:rsidRPr="00000000">
        <w:rPr>
          <w:rtl w:val="0"/>
        </w:rPr>
        <w:t xml:space="preserve">Your tower may have thick concrete, long cable runs, or a shared riser used by many tenants. Copper links lose quality over distance and pick up interference in these settings. Fiber Optics stays stable floor to floor and into basement rooms. If you are opening a new branch, moving to a larger office, or consolidating floors, it is the right moment to bring fiber to the main rack and avoid patchwork later.</w:t>
      </w:r>
    </w:p>
    <w:p w:rsidR="00000000" w:rsidDel="00000000" w:rsidP="00000000" w:rsidRDefault="00000000" w:rsidRPr="00000000" w14:paraId="0000000D">
      <w:pPr>
        <w:pStyle w:val="Heading2"/>
        <w:keepNext w:val="0"/>
        <w:keepLines w:val="0"/>
        <w:spacing w:after="80" w:lineRule="auto"/>
        <w:rPr>
          <w:b w:val="1"/>
          <w:bCs w:val="1"/>
          <w:sz w:val="34"/>
          <w:szCs w:val="34"/>
        </w:rPr>
      </w:pPr>
      <w:bookmarkStart w:colFirst="0" w:colLast="0" w:name="_qzwwqwqxai6q" w:id="6"/>
      <w:bookmarkEnd w:id="6"/>
      <w:r w:rsidDel="00000000" w:rsidR="00000000" w:rsidRPr="00000000">
        <w:rPr>
          <w:b w:val="1"/>
          <w:bCs w:val="1"/>
          <w:sz w:val="34"/>
          <w:szCs w:val="34"/>
          <w:rtl w:val="0"/>
        </w:rPr>
        <w:t xml:space="preserve">Security and compliance without friction</w:t>
      </w:r>
    </w:p>
    <w:p w:rsidR="00000000" w:rsidDel="00000000" w:rsidP="00000000" w:rsidRDefault="00000000" w:rsidRPr="00000000" w14:paraId="0000000E">
      <w:pPr>
        <w:spacing w:after="240" w:before="240" w:lineRule="auto"/>
        <w:rPr/>
      </w:pPr>
      <w:r w:rsidDel="00000000" w:rsidR="00000000" w:rsidRPr="00000000">
        <w:rPr>
          <w:rtl w:val="0"/>
        </w:rPr>
        <w:t xml:space="preserve">Modern access rules, clean guest networks, and encrypted tunnels depend on a strong core link. Fiber Optics gives the headroom to segment traffic, keep payment and patient data separate, and still provide fast guest WiFi. With stable bandwidth, you can enforce updates and backups in the background without interrupting work.</w:t>
      </w:r>
    </w:p>
    <w:p w:rsidR="00000000" w:rsidDel="00000000" w:rsidP="00000000" w:rsidRDefault="00000000" w:rsidRPr="00000000" w14:paraId="0000000F">
      <w:pPr>
        <w:pStyle w:val="Heading2"/>
        <w:keepNext w:val="0"/>
        <w:keepLines w:val="0"/>
        <w:spacing w:after="80" w:lineRule="auto"/>
        <w:rPr>
          <w:b w:val="1"/>
          <w:bCs w:val="1"/>
          <w:sz w:val="34"/>
          <w:szCs w:val="34"/>
        </w:rPr>
      </w:pPr>
      <w:bookmarkStart w:colFirst="0" w:colLast="0" w:name="_lnka7og5neul" w:id="7"/>
      <w:bookmarkEnd w:id="7"/>
      <w:r w:rsidDel="00000000" w:rsidR="00000000" w:rsidRPr="00000000">
        <w:rPr>
          <w:b w:val="1"/>
          <w:bCs w:val="1"/>
          <w:sz w:val="34"/>
          <w:szCs w:val="34"/>
          <w:rtl w:val="0"/>
        </w:rPr>
        <w:t xml:space="preserve">Costs that make sense over time</w:t>
      </w:r>
    </w:p>
    <w:p w:rsidR="00000000" w:rsidDel="00000000" w:rsidP="00000000" w:rsidRDefault="00000000" w:rsidRPr="00000000" w14:paraId="00000010">
      <w:pPr>
        <w:spacing w:after="240" w:before="240" w:lineRule="auto"/>
        <w:rPr/>
      </w:pPr>
      <w:r w:rsidDel="00000000" w:rsidR="00000000" w:rsidRPr="00000000">
        <w:rPr>
          <w:rtl w:val="0"/>
        </w:rPr>
        <w:t xml:space="preserve">Legacy links look cheaper on paper, then burn hours in lost productivity. Fiber Optics reduces hidden costs like staff waiting on uploads or IT chasing random drops. It also delays expensive network overhauls because you start with plenty of capacity. For most offices, the gains in smooth workdays pay back the monthly fee quickly.</w:t>
      </w:r>
    </w:p>
    <w:p w:rsidR="00000000" w:rsidDel="00000000" w:rsidP="00000000" w:rsidRDefault="00000000" w:rsidRPr="00000000" w14:paraId="00000011">
      <w:pPr>
        <w:pStyle w:val="Heading2"/>
        <w:keepNext w:val="0"/>
        <w:keepLines w:val="0"/>
        <w:spacing w:after="80" w:lineRule="auto"/>
        <w:rPr>
          <w:b w:val="1"/>
          <w:bCs w:val="1"/>
          <w:sz w:val="34"/>
          <w:szCs w:val="34"/>
        </w:rPr>
      </w:pPr>
      <w:bookmarkStart w:colFirst="0" w:colLast="0" w:name="_qrips09vtp9z" w:id="8"/>
      <w:bookmarkEnd w:id="8"/>
      <w:r w:rsidDel="00000000" w:rsidR="00000000" w:rsidRPr="00000000">
        <w:rPr>
          <w:b w:val="1"/>
          <w:bCs w:val="1"/>
          <w:sz w:val="34"/>
          <w:szCs w:val="34"/>
          <w:rtl w:val="0"/>
        </w:rPr>
        <w:t xml:space="preserve">What to check before moving to Fiber Optics</w:t>
      </w:r>
    </w:p>
    <w:p w:rsidR="00000000" w:rsidDel="00000000" w:rsidP="00000000" w:rsidRDefault="00000000" w:rsidRPr="00000000" w14:paraId="00000012">
      <w:pPr>
        <w:spacing w:after="240" w:before="240" w:lineRule="auto"/>
        <w:rPr/>
      </w:pPr>
      <w:r w:rsidDel="00000000" w:rsidR="00000000" w:rsidRPr="00000000">
        <w:rPr>
          <w:rtl w:val="0"/>
        </w:rPr>
        <w:t xml:space="preserve">Look at three things. First, the real bandwidth you use at peak times, not just the plan name. Second, the route from the building entry to your rack, including power and cooling for the termination gear. Third, how you split traffic once fiber lands, so voice, POS, staff, and guests each get a fair share. A tidy core makes the upgrade feel bigger than the raw speed number.</w:t>
      </w:r>
    </w:p>
    <w:p w:rsidR="00000000" w:rsidDel="00000000" w:rsidP="00000000" w:rsidRDefault="00000000" w:rsidRPr="00000000" w14:paraId="00000013">
      <w:pPr>
        <w:pStyle w:val="Heading2"/>
        <w:keepNext w:val="0"/>
        <w:keepLines w:val="0"/>
        <w:spacing w:after="80" w:lineRule="auto"/>
        <w:rPr>
          <w:b w:val="1"/>
          <w:bCs w:val="1"/>
          <w:sz w:val="34"/>
          <w:szCs w:val="34"/>
        </w:rPr>
      </w:pPr>
      <w:bookmarkStart w:colFirst="0" w:colLast="0" w:name="_9un2lkhkbwse" w:id="9"/>
      <w:bookmarkEnd w:id="9"/>
      <w:r w:rsidDel="00000000" w:rsidR="00000000" w:rsidRPr="00000000">
        <w:rPr>
          <w:b w:val="1"/>
          <w:bCs w:val="1"/>
          <w:sz w:val="34"/>
          <w:szCs w:val="34"/>
          <w:rtl w:val="0"/>
        </w:rPr>
        <w:t xml:space="preserve">Common upgrade moments in Qatar</w:t>
      </w:r>
    </w:p>
    <w:p w:rsidR="00000000" w:rsidDel="00000000" w:rsidP="00000000" w:rsidRDefault="00000000" w:rsidRPr="00000000" w14:paraId="00000014">
      <w:pPr>
        <w:spacing w:after="240" w:before="240" w:lineRule="auto"/>
        <w:rPr/>
      </w:pPr>
      <w:r w:rsidDel="00000000" w:rsidR="00000000" w:rsidRPr="00000000">
        <w:rPr>
          <w:rtl w:val="0"/>
        </w:rPr>
        <w:t xml:space="preserve">Contract renewals, branch launches, and fit outs are natural triggers. If you are changing your phone system, adding CCTV cloud backup, or rolling out a new cloud platform, align the timing with a fiber cutover. It is easier to do once than to rebuild in pieces.</w:t>
      </w:r>
    </w:p>
    <w:p w:rsidR="00000000" w:rsidDel="00000000" w:rsidP="00000000" w:rsidRDefault="00000000" w:rsidRPr="00000000" w14:paraId="00000015">
      <w:pPr>
        <w:pStyle w:val="Heading2"/>
        <w:keepNext w:val="0"/>
        <w:keepLines w:val="0"/>
        <w:spacing w:after="80" w:lineRule="auto"/>
        <w:rPr>
          <w:b w:val="1"/>
          <w:bCs w:val="1"/>
          <w:sz w:val="34"/>
          <w:szCs w:val="34"/>
        </w:rPr>
      </w:pPr>
      <w:bookmarkStart w:colFirst="0" w:colLast="0" w:name="_vad1bkyrgfc8" w:id="10"/>
      <w:bookmarkEnd w:id="10"/>
      <w:r w:rsidDel="00000000" w:rsidR="00000000" w:rsidRPr="00000000">
        <w:rPr>
          <w:b w:val="1"/>
          <w:bCs w:val="1"/>
          <w:sz w:val="34"/>
          <w:szCs w:val="34"/>
          <w:rtl w:val="0"/>
        </w:rPr>
        <w:t xml:space="preserve">How to tell the upgrade worked</w:t>
      </w:r>
    </w:p>
    <w:p w:rsidR="00000000" w:rsidDel="00000000" w:rsidP="00000000" w:rsidRDefault="00000000" w:rsidRPr="00000000" w14:paraId="00000016">
      <w:pPr>
        <w:spacing w:after="240" w:before="240" w:lineRule="auto"/>
        <w:rPr/>
      </w:pPr>
      <w:r w:rsidDel="00000000" w:rsidR="00000000" w:rsidRPr="00000000">
        <w:rPr>
          <w:rtl w:val="0"/>
        </w:rPr>
        <w:t xml:space="preserve">Watch a few simple metrics. Morning login time drops. Video meetings run clean with cameras on. Uploads finish in minutes, not hours. Guest WiFi stays friendly during events without hurting staff work. Support tickets about slowness fall away. These are the everyday results Fiber Optics should deliver.</w:t>
      </w:r>
    </w:p>
    <w:p w:rsidR="00000000" w:rsidDel="00000000" w:rsidP="00000000" w:rsidRDefault="00000000" w:rsidRPr="00000000" w14:paraId="00000017">
      <w:pPr>
        <w:pStyle w:val="Heading2"/>
        <w:keepNext w:val="0"/>
        <w:keepLines w:val="0"/>
        <w:spacing w:after="80" w:lineRule="auto"/>
        <w:rPr>
          <w:b w:val="1"/>
          <w:bCs w:val="1"/>
          <w:sz w:val="34"/>
          <w:szCs w:val="34"/>
        </w:rPr>
      </w:pPr>
      <w:bookmarkStart w:colFirst="0" w:colLast="0" w:name="_1zw5dp7nclxe" w:id="11"/>
      <w:bookmarkEnd w:id="11"/>
      <w:r w:rsidDel="00000000" w:rsidR="00000000" w:rsidRPr="00000000">
        <w:rPr>
          <w:b w:val="1"/>
          <w:bCs w:val="1"/>
          <w:sz w:val="34"/>
          <w:szCs w:val="34"/>
          <w:rtl w:val="0"/>
        </w:rPr>
        <w:t xml:space="preserve">Conclusion</w:t>
      </w:r>
    </w:p>
    <w:p w:rsidR="00000000" w:rsidDel="00000000" w:rsidP="00000000" w:rsidRDefault="00000000" w:rsidRPr="00000000" w14:paraId="00000018">
      <w:pPr>
        <w:spacing w:after="240" w:before="240" w:lineRule="auto"/>
        <w:rPr/>
      </w:pPr>
      <w:r w:rsidDel="00000000" w:rsidR="00000000" w:rsidRPr="00000000">
        <w:rPr>
          <w:rtl w:val="0"/>
        </w:rPr>
        <w:t xml:space="preserve">Switch when daily tasks feel heavy, when new floors or branches are coming online, or when real time tools start to suffer. </w:t>
      </w:r>
      <w:r w:rsidDel="00000000" w:rsidR="00000000" w:rsidRPr="00000000">
        <w:rPr>
          <w:b w:val="1"/>
          <w:bCs w:val="1"/>
          <w:rtl w:val="0"/>
        </w:rPr>
        <w:t xml:space="preserve">Fiber Optics</w:t>
      </w:r>
      <w:r w:rsidDel="00000000" w:rsidR="00000000" w:rsidRPr="00000000">
        <w:rPr>
          <w:rtl w:val="0"/>
        </w:rPr>
        <w:t xml:space="preserve"> brings stable speed, better calls, and smooth cloud access so teams can focus on work instead of workarounds. Make the move at a natural change point, keep the core tidy, and Fiber Optics will give your office the calm, fast foundation it needs.</w:t>
      </w:r>
    </w:p>
    <w:p w:rsidR="00000000" w:rsidDel="00000000" w:rsidP="00000000" w:rsidRDefault="00000000" w:rsidRPr="00000000" w14:paraId="0000001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igitalforge.qa/fiber-optic-cables-accessories-supplier-qatar" TargetMode="External"/><Relationship Id="rId7" Type="http://schemas.openxmlformats.org/officeDocument/2006/relationships/hyperlink" Target="https://digitalforge.qa/fiber-optic-cables-accessories-supplier-qat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